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D5B9" w14:textId="3FBF716F" w:rsidR="003B077E" w:rsidRPr="000115F5" w:rsidRDefault="00AE1546" w:rsidP="000115F5">
      <w:pPr>
        <w:spacing w:after="0"/>
        <w:jc w:val="right"/>
        <w:rPr>
          <w:b/>
        </w:rPr>
      </w:pPr>
      <w:r w:rsidRPr="000115F5">
        <w:rPr>
          <w:b/>
        </w:rPr>
        <w:t>AL</w:t>
      </w:r>
      <w:r w:rsidR="00E14D04">
        <w:rPr>
          <w:b/>
        </w:rPr>
        <w:t>LA</w:t>
      </w:r>
      <w:r w:rsidRPr="000115F5">
        <w:rPr>
          <w:b/>
        </w:rPr>
        <w:t xml:space="preserve"> DIRIGENTE SCOL</w:t>
      </w:r>
      <w:r w:rsidR="00A67849">
        <w:rPr>
          <w:b/>
        </w:rPr>
        <w:t>A</w:t>
      </w:r>
      <w:r w:rsidRPr="000115F5">
        <w:rPr>
          <w:b/>
        </w:rPr>
        <w:t>STIC</w:t>
      </w:r>
      <w:r w:rsidR="00E14D04">
        <w:rPr>
          <w:b/>
        </w:rPr>
        <w:t>A</w:t>
      </w:r>
      <w:r w:rsidRPr="000115F5">
        <w:rPr>
          <w:b/>
        </w:rPr>
        <w:t xml:space="preserve"> </w:t>
      </w:r>
    </w:p>
    <w:p w14:paraId="2845E8A9" w14:textId="77777777" w:rsidR="00AE1546" w:rsidRPr="000115F5" w:rsidRDefault="00AE1546" w:rsidP="00AE1546">
      <w:pPr>
        <w:jc w:val="right"/>
        <w:rPr>
          <w:b/>
        </w:rPr>
      </w:pPr>
      <w:r w:rsidRPr="000115F5">
        <w:rPr>
          <w:b/>
        </w:rPr>
        <w:t>DELL’IIS CARAFA-GIUSTINIANI</w:t>
      </w:r>
    </w:p>
    <w:p w14:paraId="1CFB55B1" w14:textId="77777777" w:rsidR="00AE1546" w:rsidRPr="000115F5" w:rsidRDefault="000115F5" w:rsidP="00AE1546">
      <w:pPr>
        <w:jc w:val="right"/>
        <w:rPr>
          <w:b/>
        </w:rPr>
      </w:pPr>
      <w:r w:rsidRPr="000115F5">
        <w:rPr>
          <w:b/>
        </w:rPr>
        <w:t>CERRETO SANNITA</w:t>
      </w:r>
    </w:p>
    <w:p w14:paraId="711326EA" w14:textId="77777777" w:rsidR="003B077E" w:rsidRPr="000115F5" w:rsidRDefault="000115F5" w:rsidP="003B077E">
      <w:pPr>
        <w:rPr>
          <w:b/>
        </w:rPr>
      </w:pPr>
      <w:r w:rsidRPr="000115F5">
        <w:rPr>
          <w:b/>
        </w:rPr>
        <w:t>OGGETTO: PROPOSTA DI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0115F5" w14:paraId="36DB85F1" w14:textId="77777777" w:rsidTr="00A67849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8C105" w14:textId="77777777" w:rsidR="000115F5" w:rsidRDefault="000115F5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ATTIVITA’</w:t>
            </w:r>
          </w:p>
          <w:p w14:paraId="5EA18068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7FA55" w14:textId="587296D5" w:rsidR="000115F5" w:rsidRDefault="000115F5" w:rsidP="00A67849">
            <w:pPr>
              <w:spacing w:line="276" w:lineRule="auto"/>
            </w:pPr>
          </w:p>
        </w:tc>
      </w:tr>
      <w:tr w:rsidR="000115F5" w14:paraId="7FEB3F06" w14:textId="77777777" w:rsidTr="00A67849">
        <w:tc>
          <w:tcPr>
            <w:tcW w:w="4786" w:type="dxa"/>
            <w:tcBorders>
              <w:top w:val="single" w:sz="18" w:space="0" w:color="auto"/>
            </w:tcBorders>
          </w:tcPr>
          <w:p w14:paraId="1EAE3A28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DOCENTE REFERENTE</w:t>
            </w:r>
          </w:p>
          <w:p w14:paraId="1CF9CE93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  <w:tcBorders>
              <w:top w:val="single" w:sz="18" w:space="0" w:color="auto"/>
            </w:tcBorders>
          </w:tcPr>
          <w:p w14:paraId="3676A02A" w14:textId="3F11477D" w:rsidR="000115F5" w:rsidRDefault="000115F5" w:rsidP="00A67849">
            <w:pPr>
              <w:spacing w:line="276" w:lineRule="auto"/>
            </w:pPr>
          </w:p>
        </w:tc>
      </w:tr>
      <w:tr w:rsidR="000115F5" w14:paraId="1539EBFC" w14:textId="77777777" w:rsidTr="00A67849">
        <w:tc>
          <w:tcPr>
            <w:tcW w:w="4786" w:type="dxa"/>
          </w:tcPr>
          <w:p w14:paraId="7EDDCC3A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OBIETTIVI</w:t>
            </w:r>
          </w:p>
          <w:p w14:paraId="1DF0C170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38399C9C" w14:textId="14F065A6" w:rsidR="000115F5" w:rsidRDefault="000115F5" w:rsidP="005D49FB">
            <w:pPr>
              <w:spacing w:line="276" w:lineRule="auto"/>
              <w:jc w:val="both"/>
            </w:pPr>
          </w:p>
        </w:tc>
      </w:tr>
      <w:tr w:rsidR="000115F5" w14:paraId="7E159E95" w14:textId="77777777" w:rsidTr="00A67849">
        <w:tc>
          <w:tcPr>
            <w:tcW w:w="4786" w:type="dxa"/>
          </w:tcPr>
          <w:p w14:paraId="6A1ED7D2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CLASSI INTERESSATE</w:t>
            </w:r>
          </w:p>
          <w:p w14:paraId="3C4A72C0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0F20F2F7" w14:textId="65783F9C" w:rsidR="000115F5" w:rsidRDefault="000115F5" w:rsidP="00A67849">
            <w:pPr>
              <w:spacing w:line="276" w:lineRule="auto"/>
            </w:pPr>
          </w:p>
        </w:tc>
      </w:tr>
      <w:tr w:rsidR="000115F5" w14:paraId="034235F2" w14:textId="77777777" w:rsidTr="00A67849">
        <w:tc>
          <w:tcPr>
            <w:tcW w:w="4786" w:type="dxa"/>
          </w:tcPr>
          <w:p w14:paraId="1E71A474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LUOGO E DATA REALIZZAZIONE</w:t>
            </w:r>
          </w:p>
          <w:p w14:paraId="08BEC664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19CDB269" w14:textId="512D2740" w:rsidR="000115F5" w:rsidRDefault="000115F5" w:rsidP="00A67849">
            <w:pPr>
              <w:spacing w:line="276" w:lineRule="auto"/>
            </w:pPr>
          </w:p>
        </w:tc>
      </w:tr>
      <w:tr w:rsidR="000115F5" w14:paraId="5AE03845" w14:textId="77777777" w:rsidTr="00A67849">
        <w:tc>
          <w:tcPr>
            <w:tcW w:w="4786" w:type="dxa"/>
          </w:tcPr>
          <w:p w14:paraId="1E1C498D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DURATA ATTIVITA’</w:t>
            </w:r>
          </w:p>
          <w:p w14:paraId="3E3E6863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19EAAC49" w14:textId="4C47AB73" w:rsidR="000115F5" w:rsidRDefault="000115F5" w:rsidP="007E30A1">
            <w:pPr>
              <w:spacing w:line="276" w:lineRule="auto"/>
            </w:pPr>
          </w:p>
        </w:tc>
      </w:tr>
      <w:tr w:rsidR="000115F5" w14:paraId="491E9A70" w14:textId="77777777" w:rsidTr="00A67849">
        <w:tc>
          <w:tcPr>
            <w:tcW w:w="4786" w:type="dxa"/>
          </w:tcPr>
          <w:p w14:paraId="66DBA168" w14:textId="77777777" w:rsidR="00A67849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ALTRI DOCENTI ACCOMPAGNATORI/</w:t>
            </w:r>
          </w:p>
          <w:p w14:paraId="12CBF3AB" w14:textId="77777777" w:rsidR="000115F5" w:rsidRPr="00A67849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COADIUTORI</w:t>
            </w:r>
          </w:p>
        </w:tc>
        <w:tc>
          <w:tcPr>
            <w:tcW w:w="4992" w:type="dxa"/>
          </w:tcPr>
          <w:p w14:paraId="354F9547" w14:textId="74893583" w:rsidR="000115F5" w:rsidRDefault="000115F5" w:rsidP="00A67849">
            <w:pPr>
              <w:spacing w:line="276" w:lineRule="auto"/>
            </w:pPr>
          </w:p>
        </w:tc>
      </w:tr>
      <w:tr w:rsidR="000115F5" w14:paraId="0637E24C" w14:textId="77777777" w:rsidTr="00A67849">
        <w:tc>
          <w:tcPr>
            <w:tcW w:w="4786" w:type="dxa"/>
          </w:tcPr>
          <w:p w14:paraId="361785C4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PROGRAMMA</w:t>
            </w:r>
          </w:p>
          <w:p w14:paraId="3F738A31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4E895969" w14:textId="4ED6E185" w:rsidR="000115F5" w:rsidRDefault="000115F5" w:rsidP="00A67849">
            <w:pPr>
              <w:spacing w:line="276" w:lineRule="auto"/>
            </w:pPr>
          </w:p>
        </w:tc>
      </w:tr>
      <w:tr w:rsidR="000115F5" w14:paraId="3024F3A1" w14:textId="77777777" w:rsidTr="00A67849">
        <w:tc>
          <w:tcPr>
            <w:tcW w:w="4786" w:type="dxa"/>
          </w:tcPr>
          <w:p w14:paraId="28F12639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RISORSE NECESSARIE</w:t>
            </w:r>
          </w:p>
          <w:p w14:paraId="46541D6B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23F95B01" w14:textId="249679C5" w:rsidR="000115F5" w:rsidRDefault="000115F5" w:rsidP="00A67849">
            <w:pPr>
              <w:spacing w:line="276" w:lineRule="auto"/>
            </w:pPr>
          </w:p>
        </w:tc>
      </w:tr>
      <w:tr w:rsidR="000115F5" w14:paraId="30FE0C5D" w14:textId="77777777" w:rsidTr="00A67849">
        <w:tc>
          <w:tcPr>
            <w:tcW w:w="4786" w:type="dxa"/>
          </w:tcPr>
          <w:p w14:paraId="14A33F28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COSTI PREVISTI</w:t>
            </w:r>
          </w:p>
          <w:p w14:paraId="55BAA8F0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74EFDCFF" w14:textId="3BCA34DC" w:rsidR="000115F5" w:rsidRDefault="000115F5" w:rsidP="00A67849">
            <w:pPr>
              <w:spacing w:line="276" w:lineRule="auto"/>
            </w:pPr>
          </w:p>
        </w:tc>
      </w:tr>
      <w:tr w:rsidR="000115F5" w14:paraId="6ABB33CF" w14:textId="77777777" w:rsidTr="00A67849">
        <w:tc>
          <w:tcPr>
            <w:tcW w:w="4786" w:type="dxa"/>
          </w:tcPr>
          <w:p w14:paraId="1D2D0AA7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NOMINATIVI E DATI CONTATTI ESTERNI</w:t>
            </w:r>
          </w:p>
          <w:p w14:paraId="63FE6B5A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4E24897C" w14:textId="575AC1E6" w:rsidR="000115F5" w:rsidRPr="00BE6D75" w:rsidRDefault="000115F5" w:rsidP="00BE6D75">
            <w:pPr>
              <w:pStyle w:val="ox-efddfccefa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115F5" w14:paraId="444928A7" w14:textId="77777777" w:rsidTr="00A67849">
        <w:tc>
          <w:tcPr>
            <w:tcW w:w="4786" w:type="dxa"/>
          </w:tcPr>
          <w:p w14:paraId="2ABF7D45" w14:textId="77777777" w:rsidR="000115F5" w:rsidRDefault="00A67849" w:rsidP="00A67849">
            <w:pPr>
              <w:spacing w:line="276" w:lineRule="auto"/>
              <w:rPr>
                <w:b/>
              </w:rPr>
            </w:pPr>
            <w:r w:rsidRPr="00A67849">
              <w:rPr>
                <w:b/>
              </w:rPr>
              <w:t>VARIE</w:t>
            </w:r>
          </w:p>
          <w:p w14:paraId="0F357738" w14:textId="77777777" w:rsidR="00A67849" w:rsidRPr="00A67849" w:rsidRDefault="00A67849" w:rsidP="00A67849">
            <w:pPr>
              <w:spacing w:line="276" w:lineRule="auto"/>
              <w:rPr>
                <w:b/>
              </w:rPr>
            </w:pPr>
          </w:p>
        </w:tc>
        <w:tc>
          <w:tcPr>
            <w:tcW w:w="4992" w:type="dxa"/>
          </w:tcPr>
          <w:p w14:paraId="112B46D6" w14:textId="4FCD768F" w:rsidR="000115F5" w:rsidRDefault="000115F5" w:rsidP="00BE6D75">
            <w:pPr>
              <w:spacing w:line="276" w:lineRule="auto"/>
              <w:jc w:val="both"/>
            </w:pPr>
          </w:p>
        </w:tc>
      </w:tr>
    </w:tbl>
    <w:p w14:paraId="45A96F40" w14:textId="77777777" w:rsidR="00A67849" w:rsidRDefault="00A67849" w:rsidP="003B077E">
      <w:pPr>
        <w:rPr>
          <w:b/>
        </w:rPr>
      </w:pPr>
    </w:p>
    <w:p w14:paraId="101DC943" w14:textId="2E6F7888" w:rsidR="00A67849" w:rsidRPr="00A67849" w:rsidRDefault="007E30A1" w:rsidP="003B077E">
      <w:pPr>
        <w:rPr>
          <w:b/>
        </w:rPr>
      </w:pPr>
      <w:r>
        <w:rPr>
          <w:b/>
        </w:rPr>
        <w:t xml:space="preserve">CERRETO </w:t>
      </w:r>
      <w:proofErr w:type="gramStart"/>
      <w:r>
        <w:rPr>
          <w:b/>
        </w:rPr>
        <w:t>SANNITA,</w:t>
      </w:r>
      <w:r w:rsidR="00E14D04">
        <w:rPr>
          <w:b/>
        </w:rPr>
        <w:t xml:space="preserve"> </w:t>
      </w:r>
      <w:r>
        <w:rPr>
          <w:b/>
        </w:rPr>
        <w:t xml:space="preserve"> </w:t>
      </w:r>
      <w:r w:rsidR="00E14D04">
        <w:rPr>
          <w:b/>
        </w:rPr>
        <w:t xml:space="preserve"> </w:t>
      </w:r>
      <w:proofErr w:type="gramEnd"/>
      <w:r w:rsidR="00E14D04">
        <w:rPr>
          <w:b/>
        </w:rPr>
        <w:t xml:space="preserve"> </w:t>
      </w:r>
      <w:r>
        <w:rPr>
          <w:b/>
        </w:rPr>
        <w:t>/</w:t>
      </w:r>
      <w:r w:rsidR="00E14D04">
        <w:rPr>
          <w:b/>
        </w:rPr>
        <w:t xml:space="preserve">    </w:t>
      </w:r>
      <w:r>
        <w:rPr>
          <w:b/>
        </w:rPr>
        <w:t>/</w:t>
      </w:r>
    </w:p>
    <w:p w14:paraId="61BECF1A" w14:textId="77777777" w:rsidR="00A67849" w:rsidRPr="00A67849" w:rsidRDefault="00A67849" w:rsidP="00A67849">
      <w:pPr>
        <w:jc w:val="right"/>
        <w:rPr>
          <w:b/>
        </w:rPr>
      </w:pPr>
      <w:r w:rsidRPr="00A67849">
        <w:rPr>
          <w:b/>
        </w:rPr>
        <w:t>FIRMA DOCENTE REFERENTE</w:t>
      </w:r>
    </w:p>
    <w:p w14:paraId="701C0863" w14:textId="77777777" w:rsidR="00A26B2A" w:rsidRPr="003B077E" w:rsidRDefault="00A67849" w:rsidP="00BE6D75">
      <w:pPr>
        <w:jc w:val="right"/>
      </w:pPr>
      <w:r w:rsidRPr="00A67849">
        <w:rPr>
          <w:b/>
        </w:rPr>
        <w:t>.................................................</w:t>
      </w:r>
    </w:p>
    <w:sectPr w:rsidR="00A26B2A" w:rsidRPr="003B077E" w:rsidSect="00493108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A59B" w14:textId="77777777" w:rsidR="0075713B" w:rsidRDefault="0075713B" w:rsidP="0011315F">
      <w:pPr>
        <w:spacing w:after="0" w:line="240" w:lineRule="auto"/>
      </w:pPr>
      <w:r>
        <w:separator/>
      </w:r>
    </w:p>
  </w:endnote>
  <w:endnote w:type="continuationSeparator" w:id="0">
    <w:p w14:paraId="342FC99D" w14:textId="77777777" w:rsidR="0075713B" w:rsidRDefault="0075713B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124D9E" w:rsidRPr="00EC36D1" w14:paraId="15ED6247" w14:textId="77777777" w:rsidTr="00EE6DEA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3471352C" w14:textId="77777777" w:rsidR="00124D9E" w:rsidRPr="001F15E5" w:rsidRDefault="00124D9E" w:rsidP="00124D9E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7611A5B5" w14:textId="77777777" w:rsidR="00124D9E" w:rsidRPr="001F15E5" w:rsidRDefault="00124D9E" w:rsidP="00124D9E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1E0F10F5" w14:textId="77777777" w:rsidR="00124D9E" w:rsidRPr="00152338" w:rsidRDefault="00124D9E" w:rsidP="00124D9E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30A58C0" w14:textId="77777777" w:rsidR="00124D9E" w:rsidRPr="001F15E5" w:rsidRDefault="00124D9E" w:rsidP="00124D9E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7EFB9E1B" w14:textId="77777777" w:rsidR="00124D9E" w:rsidRPr="00EC36D1" w:rsidRDefault="00124D9E" w:rsidP="00124D9E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24D9E" w:rsidRPr="00EC36D1" w14:paraId="51525AF4" w14:textId="77777777" w:rsidTr="00EE6DEA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EE009FF" w14:textId="77777777" w:rsidR="00124D9E" w:rsidRPr="001E5918" w:rsidRDefault="00124D9E" w:rsidP="00124D9E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03EC4B11" w14:textId="77777777" w:rsidR="00124D9E" w:rsidRPr="001F15E5" w:rsidRDefault="00124D9E" w:rsidP="00124D9E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1B086CF9" w14:textId="77777777" w:rsidR="00124D9E" w:rsidRPr="001F15E5" w:rsidRDefault="00124D9E" w:rsidP="00124D9E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D493CDD" w14:textId="77777777" w:rsidR="00124D9E" w:rsidRPr="001F15E5" w:rsidRDefault="00124D9E" w:rsidP="00124D9E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6DB0AACC" w14:textId="77777777" w:rsidR="00124D9E" w:rsidRPr="001F15E5" w:rsidRDefault="00124D9E" w:rsidP="00124D9E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2D953D03" w14:textId="77777777" w:rsidR="00124D9E" w:rsidRPr="00EC36D1" w:rsidRDefault="00124D9E" w:rsidP="00124D9E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24D9E" w:rsidRPr="00EC36D1" w14:paraId="43183F6B" w14:textId="77777777" w:rsidTr="00EE6DEA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F782BB0" w14:textId="77777777" w:rsidR="00124D9E" w:rsidRPr="001F15E5" w:rsidRDefault="00124D9E" w:rsidP="00124D9E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2030F21B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10C4B042" w14:textId="77777777" w:rsidR="00124D9E" w:rsidRPr="001F15E5" w:rsidRDefault="00124D9E" w:rsidP="00124D9E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DESIGN</w:t>
          </w:r>
        </w:p>
        <w:p w14:paraId="64AA7B2A" w14:textId="77777777" w:rsidR="00124D9E" w:rsidRPr="001F15E5" w:rsidRDefault="00124D9E" w:rsidP="00124D9E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7B43D405" w14:textId="77777777" w:rsidR="00124D9E" w:rsidRPr="001E5918" w:rsidRDefault="00124D9E" w:rsidP="00124D9E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7429B4E1" w14:textId="77777777" w:rsidR="00124D9E" w:rsidRPr="001F15E5" w:rsidRDefault="00124D9E" w:rsidP="00124D9E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F0D1FAF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358577D5" w14:textId="77777777" w:rsidR="00124D9E" w:rsidRPr="001F15E5" w:rsidRDefault="00124D9E" w:rsidP="00124D9E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ARTICOLAZIONE SISTEMI INFORMATIVI AZIENDALI</w:t>
          </w:r>
        </w:p>
        <w:p w14:paraId="5C52F893" w14:textId="77777777" w:rsidR="00124D9E" w:rsidRPr="001E5918" w:rsidRDefault="00124D9E" w:rsidP="00124D9E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76170334" w14:textId="77777777" w:rsidR="00124D9E" w:rsidRPr="001E5918" w:rsidRDefault="00124D9E" w:rsidP="00124D9E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1E5918">
            <w:rPr>
              <w:b/>
              <w:color w:val="984806" w:themeColor="accent6" w:themeShade="80"/>
              <w:sz w:val="18"/>
              <w:szCs w:val="18"/>
            </w:rPr>
            <w:t>TECNOLOGICO</w:t>
          </w:r>
        </w:p>
        <w:p w14:paraId="6BE2DFFE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79B80815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241B14BA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3DF6EA3A" w14:textId="77777777" w:rsidR="00124D9E" w:rsidRPr="001F15E5" w:rsidRDefault="00124D9E" w:rsidP="00124D9E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448497ED" w14:textId="77777777" w:rsidR="00124D9E" w:rsidRPr="00312EE8" w:rsidRDefault="00124D9E" w:rsidP="00124D9E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DC5254F" w14:textId="77777777" w:rsidR="00124D9E" w:rsidRPr="001F15E5" w:rsidRDefault="00124D9E" w:rsidP="00124D9E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7F3502BD" w14:textId="77777777" w:rsidR="00124D9E" w:rsidRPr="001F15E5" w:rsidRDefault="00124D9E" w:rsidP="00124D9E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2FB711F5" w14:textId="77777777" w:rsidR="00124D9E" w:rsidRPr="001F15E5" w:rsidRDefault="00124D9E" w:rsidP="00124D9E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D38C33D" w14:textId="77777777" w:rsidR="00124D9E" w:rsidRPr="001F15E5" w:rsidRDefault="00124D9E" w:rsidP="00124D9E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25A6CFD5" w14:textId="77777777" w:rsidR="00124D9E" w:rsidRDefault="00124D9E" w:rsidP="00124D9E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0B7FDB99" w14:textId="77777777" w:rsidR="00124D9E" w:rsidRPr="00C618B9" w:rsidRDefault="00124D9E" w:rsidP="00124D9E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C618B9">
            <w:rPr>
              <w:i/>
              <w:sz w:val="12"/>
              <w:szCs w:val="12"/>
            </w:rPr>
            <w:t>SISTEMA MODA</w:t>
          </w:r>
        </w:p>
      </w:tc>
    </w:tr>
  </w:tbl>
  <w:p w14:paraId="690FD21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4890" w14:textId="77777777" w:rsidR="0075713B" w:rsidRDefault="0075713B" w:rsidP="0011315F">
      <w:pPr>
        <w:spacing w:after="0" w:line="240" w:lineRule="auto"/>
      </w:pPr>
      <w:r>
        <w:separator/>
      </w:r>
    </w:p>
  </w:footnote>
  <w:footnote w:type="continuationSeparator" w:id="0">
    <w:p w14:paraId="617925C5" w14:textId="77777777" w:rsidR="0075713B" w:rsidRDefault="0075713B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B9B7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65DE0E8E" wp14:editId="12E1510E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077B8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2FDD0AA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0E3B0FA8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0AD46A4A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11FE4C96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63CCD6B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455AAC8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8EF360A">
        <v:rect id="_x0000_i1025" style="width:481.9pt;height:1.5pt" o:hralign="center" o:hrstd="t" o:hr="t" fillcolor="#a0a0a0" stroked="f"/>
      </w:pict>
    </w:r>
  </w:p>
  <w:p w14:paraId="25858A02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8418" w14:textId="77777777" w:rsidR="00E14D04" w:rsidRPr="00E14D04" w:rsidRDefault="00E14D04" w:rsidP="00E14D04">
    <w:pPr>
      <w:tabs>
        <w:tab w:val="left" w:pos="0"/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theme="minorHAnsi"/>
        <w:b/>
        <w:sz w:val="18"/>
        <w:szCs w:val="18"/>
        <w:lang w:eastAsia="it-IT"/>
      </w:rPr>
    </w:pPr>
    <w:r w:rsidRPr="00E14D04">
      <w:rPr>
        <w:rFonts w:ascii="Times New Roman" w:eastAsia="Times New Roman" w:hAnsi="Times New Roman" w:cstheme="minorHAnsi"/>
        <w:b/>
        <w:sz w:val="18"/>
        <w:szCs w:val="18"/>
        <w:lang w:eastAsia="it-IT"/>
      </w:rPr>
      <w:tab/>
    </w:r>
    <w:r w:rsidRPr="00E14D04">
      <w:rPr>
        <w:rFonts w:ascii="Times New Roman" w:eastAsia="Times New Roman" w:hAnsi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A283A9D" wp14:editId="345D63E4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4D04">
      <w:rPr>
        <w:rFonts w:ascii="Times New Roman" w:eastAsia="Times New Roman" w:hAnsi="Times New Roman" w:cstheme="minorHAnsi"/>
        <w:b/>
        <w:sz w:val="18"/>
        <w:szCs w:val="18"/>
        <w:lang w:eastAsia="it-IT"/>
      </w:rPr>
      <w:tab/>
    </w:r>
  </w:p>
  <w:p w14:paraId="516B98E9" w14:textId="77777777" w:rsidR="00E14D04" w:rsidRPr="00E14D04" w:rsidRDefault="00E14D04" w:rsidP="00E14D04">
    <w:pPr>
      <w:tabs>
        <w:tab w:val="left" w:pos="0"/>
      </w:tabs>
      <w:spacing w:after="0" w:line="240" w:lineRule="auto"/>
      <w:jc w:val="center"/>
      <w:rPr>
        <w:rFonts w:ascii="Times New Roman" w:eastAsia="Times New Roman" w:hAnsi="Times New Roman" w:cstheme="minorHAnsi"/>
        <w:b/>
        <w:sz w:val="18"/>
        <w:szCs w:val="18"/>
        <w:lang w:eastAsia="it-IT"/>
      </w:rPr>
    </w:pPr>
    <w:r w:rsidRPr="00E14D04">
      <w:rPr>
        <w:rFonts w:ascii="Times New Roman" w:eastAsia="Times New Roman" w:hAnsi="Times New Roman" w:cstheme="minorHAnsi"/>
        <w:b/>
        <w:sz w:val="18"/>
        <w:szCs w:val="18"/>
        <w:lang w:eastAsia="it-IT"/>
      </w:rPr>
      <w:t xml:space="preserve"> MINISTERO DELL’ISTRUZIONE </w:t>
    </w:r>
  </w:p>
  <w:p w14:paraId="27D5F6CA" w14:textId="77777777" w:rsidR="00E14D04" w:rsidRPr="00E14D04" w:rsidRDefault="00E14D04" w:rsidP="00E14D04">
    <w:pPr>
      <w:spacing w:after="0" w:line="240" w:lineRule="auto"/>
      <w:jc w:val="center"/>
      <w:rPr>
        <w:rFonts w:ascii="Times New Roman" w:eastAsia="Times New Roman" w:hAnsi="Times New Roman" w:cstheme="minorHAnsi"/>
        <w:b/>
        <w:sz w:val="18"/>
        <w:szCs w:val="18"/>
        <w:lang w:eastAsia="it-IT"/>
      </w:rPr>
    </w:pPr>
    <w:r w:rsidRPr="00E14D04">
      <w:rPr>
        <w:rFonts w:ascii="Times New Roman" w:eastAsia="Times New Roman" w:hAnsi="Times New Roman" w:cstheme="minorHAnsi"/>
        <w:b/>
        <w:sz w:val="18"/>
        <w:szCs w:val="18"/>
        <w:lang w:eastAsia="it-IT"/>
      </w:rPr>
      <w:t>UFFICIO SCOLASTICO REGIONALE PER LA CAMPANIA</w:t>
    </w:r>
  </w:p>
  <w:p w14:paraId="56697C8C" w14:textId="77777777" w:rsidR="00E14D04" w:rsidRPr="00E14D04" w:rsidRDefault="00E14D04" w:rsidP="00E14D04">
    <w:pPr>
      <w:spacing w:after="0" w:line="240" w:lineRule="auto"/>
      <w:jc w:val="center"/>
      <w:rPr>
        <w:rFonts w:ascii="Times New Roman" w:eastAsia="Times New Roman" w:hAnsi="Times New Roman" w:cstheme="minorHAnsi"/>
        <w:b/>
        <w:sz w:val="24"/>
        <w:szCs w:val="24"/>
        <w:lang w:eastAsia="it-IT"/>
      </w:rPr>
    </w:pPr>
    <w:r w:rsidRPr="00E14D04">
      <w:rPr>
        <w:rFonts w:ascii="Times New Roman" w:eastAsia="Times New Roman" w:hAnsi="Times New Roman" w:cstheme="minorHAnsi"/>
        <w:b/>
        <w:sz w:val="24"/>
        <w:szCs w:val="24"/>
        <w:lang w:eastAsia="it-IT"/>
      </w:rPr>
      <w:t xml:space="preserve">ISTITUTO DI ISTRUZIONE SUPERIORE </w:t>
    </w:r>
  </w:p>
  <w:p w14:paraId="27DBE68B" w14:textId="77777777" w:rsidR="00E14D04" w:rsidRPr="00E14D04" w:rsidRDefault="00E14D04" w:rsidP="00E14D04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ascii="Times New Roman" w:eastAsia="Times New Roman" w:hAnsi="Times New Roman" w:cstheme="minorHAnsi"/>
        <w:b/>
        <w:sz w:val="24"/>
        <w:szCs w:val="24"/>
        <w:lang w:eastAsia="it-IT"/>
      </w:rPr>
    </w:pPr>
    <w:r w:rsidRPr="00E14D04">
      <w:rPr>
        <w:rFonts w:ascii="Times New Roman" w:eastAsia="Times New Roman" w:hAnsi="Times New Roman" w:cstheme="minorHAnsi"/>
        <w:b/>
        <w:sz w:val="24"/>
        <w:szCs w:val="24"/>
        <w:lang w:eastAsia="it-IT"/>
      </w:rPr>
      <w:t>“CARAFA-GIUSTINIANI”</w:t>
    </w:r>
  </w:p>
  <w:p w14:paraId="05F03729" w14:textId="7B9F0C86"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340087776">
    <w:abstractNumId w:val="0"/>
  </w:num>
  <w:num w:numId="2" w16cid:durableId="214187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5F"/>
    <w:rsid w:val="000115F5"/>
    <w:rsid w:val="0011315F"/>
    <w:rsid w:val="00124D9E"/>
    <w:rsid w:val="002A5390"/>
    <w:rsid w:val="002E3C70"/>
    <w:rsid w:val="003652FC"/>
    <w:rsid w:val="003B077E"/>
    <w:rsid w:val="004135E0"/>
    <w:rsid w:val="00484A81"/>
    <w:rsid w:val="00493108"/>
    <w:rsid w:val="00506F39"/>
    <w:rsid w:val="005505FA"/>
    <w:rsid w:val="005D49FB"/>
    <w:rsid w:val="00726D51"/>
    <w:rsid w:val="00727D58"/>
    <w:rsid w:val="0075713B"/>
    <w:rsid w:val="007E30A1"/>
    <w:rsid w:val="00862E61"/>
    <w:rsid w:val="008808F2"/>
    <w:rsid w:val="009904BF"/>
    <w:rsid w:val="009C3BD4"/>
    <w:rsid w:val="00A67849"/>
    <w:rsid w:val="00AC6BB5"/>
    <w:rsid w:val="00AE1546"/>
    <w:rsid w:val="00B6530C"/>
    <w:rsid w:val="00B7258A"/>
    <w:rsid w:val="00BE6D75"/>
    <w:rsid w:val="00C72D74"/>
    <w:rsid w:val="00DD61C9"/>
    <w:rsid w:val="00E14D04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3B2EB"/>
  <w15:docId w15:val="{EB456C69-4A2C-40F6-BB7F-9C95D367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efddfccefa-msonormal">
    <w:name w:val="ox-efddfccefa-msonormal"/>
    <w:basedOn w:val="Normale"/>
    <w:rsid w:val="00BE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5</cp:revision>
  <cp:lastPrinted>2022-09-27T11:38:00Z</cp:lastPrinted>
  <dcterms:created xsi:type="dcterms:W3CDTF">2019-11-22T09:50:00Z</dcterms:created>
  <dcterms:modified xsi:type="dcterms:W3CDTF">2022-09-27T11:38:00Z</dcterms:modified>
</cp:coreProperties>
</file>