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67747900" w14:textId="01B5E7AA" w:rsidR="00FE71D7" w:rsidRPr="00FE71D7" w:rsidRDefault="00FE71D7" w:rsidP="00FE71D7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bookmarkStart w:id="0" w:name="_Hlk150424710"/>
      <w:r>
        <w:rPr>
          <w:rFonts w:ascii="Calibri" w:eastAsia="Calibri" w:hAnsi="Calibri" w:cs="Calibri"/>
          <w:b/>
          <w:bCs/>
          <w:color w:val="000000"/>
        </w:rPr>
        <w:t xml:space="preserve">ISTANZA PER </w:t>
      </w:r>
      <w:r w:rsidRPr="00FE71D7">
        <w:rPr>
          <w:rFonts w:ascii="Calibri" w:eastAsia="Calibri" w:hAnsi="Calibri" w:cs="Calibri"/>
          <w:b/>
          <w:bCs/>
          <w:color w:val="000000"/>
        </w:rPr>
        <w:t xml:space="preserve">AVVISO PUBBLICO DI SELEZIONE </w:t>
      </w:r>
      <w:bookmarkEnd w:id="0"/>
      <w:r w:rsidRPr="00FE71D7">
        <w:rPr>
          <w:rFonts w:ascii="Calibri" w:eastAsia="Calibri" w:hAnsi="Calibri" w:cs="Calibri"/>
          <w:b/>
          <w:bCs/>
          <w:color w:val="000000"/>
        </w:rPr>
        <w:t>AVVISO INTERNO PER L’INDIVIDUAZIONE DEI COMPONENTI DELLA COMUNITÀ DI PRATICHE - Codice avviso/decreto M4C1I2.1-2023-1222. Didattica digitale integrata e formazione alla transizione digitale per il personale scolastico” nell’ambito della Missione 4 – Istruzione e Ricerca – Componente 1-“Potenziamento dell’offerta dei servizi all’istruzione: dagli asili nido all’Università” – Linea di investimento: M4C1I2.1 - Didattica digitale integrata e formazione sulla transizione digitale del personale scolastico finanziato dall’Unione europea – Next Generation EU (D.M. 66/2023) Istruzioni operative prot. n</w:t>
      </w:r>
      <w:r w:rsidRPr="00FE71D7">
        <w:rPr>
          <w:rFonts w:ascii="Calibri" w:eastAsia="Calibri" w:hAnsi="Calibri" w:cs="Calibri"/>
          <w:b/>
          <w:bCs/>
        </w:rPr>
        <w:t xml:space="preserve">. 0141549 del 7/12/23. </w:t>
      </w:r>
    </w:p>
    <w:p w14:paraId="7A52D62E" w14:textId="77777777" w:rsidR="00FE71D7" w:rsidRPr="00FE71D7" w:rsidRDefault="00FE71D7" w:rsidP="00FE71D7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E71D7">
        <w:rPr>
          <w:rFonts w:ascii="Calibri" w:eastAsia="Calibri" w:hAnsi="Calibri" w:cs="Calibri"/>
          <w:b/>
          <w:bCs/>
          <w:color w:val="000000"/>
        </w:rPr>
        <w:t>Codice CUP C54D23003000006</w:t>
      </w:r>
    </w:p>
    <w:p w14:paraId="56EF931A" w14:textId="77777777" w:rsidR="00FE71D7" w:rsidRPr="00FE71D7" w:rsidRDefault="00FE71D7" w:rsidP="00FE71D7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E71D7">
        <w:rPr>
          <w:rFonts w:ascii="Calibri" w:eastAsia="Calibri" w:hAnsi="Calibri" w:cs="Calibri"/>
          <w:b/>
          <w:bCs/>
          <w:color w:val="000000"/>
        </w:rPr>
        <w:t>Codice progetto M4C1I2.1-2023-1222-P-37678</w:t>
      </w:r>
    </w:p>
    <w:p w14:paraId="3FEB37F8" w14:textId="77777777" w:rsidR="00FE71D7" w:rsidRPr="00FE71D7" w:rsidRDefault="00FE71D7" w:rsidP="00FE71D7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E71D7">
        <w:rPr>
          <w:rFonts w:ascii="Calibri" w:eastAsia="Calibri" w:hAnsi="Calibri" w:cs="Calibri"/>
          <w:b/>
          <w:bCs/>
          <w:color w:val="000000"/>
        </w:rPr>
        <w:t>Titolo progetto: Empower Education: Potenziare l'Eccellenza nella scuola</w:t>
      </w:r>
    </w:p>
    <w:p w14:paraId="0048B8EA" w14:textId="188EA819" w:rsidR="00285838" w:rsidRDefault="00285838" w:rsidP="00285838">
      <w:pPr>
        <w:pStyle w:val="Default"/>
        <w:spacing w:after="120"/>
        <w:rPr>
          <w:b/>
          <w:bCs/>
          <w:sz w:val="22"/>
          <w:szCs w:val="22"/>
        </w:rPr>
      </w:pPr>
    </w:p>
    <w:p w14:paraId="6B356260" w14:textId="7271514C" w:rsidR="00747DA1" w:rsidRPr="003B1767" w:rsidRDefault="00747DA1" w:rsidP="00285838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sottoscritt_……………………………Codice fiscale………………………………..Nat_a……………………</w:t>
      </w:r>
      <w:r>
        <w:rPr>
          <w:rFonts w:asciiTheme="minorHAnsi" w:hAnsiTheme="minorHAnsi" w:cstheme="minorHAnsi"/>
        </w:rPr>
        <w:t>…………….</w:t>
      </w:r>
    </w:p>
    <w:p w14:paraId="2F4EDEF1" w14:textId="7777777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 il…………………………………………….Docente di …………………………………………. a tempo determinato / indeterminato</w:t>
      </w: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FA12B95" w14:textId="2C83D240" w:rsidR="00747DA1" w:rsidRDefault="00FE71D7" w:rsidP="00FE71D7">
      <w:pPr>
        <w:pStyle w:val="Default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FE71D7">
        <w:rPr>
          <w:rFonts w:asciiTheme="minorHAnsi" w:hAnsiTheme="minorHAnsi" w:cstheme="minorHAnsi"/>
        </w:rPr>
        <w:t>COMPONENT</w:t>
      </w:r>
      <w:r>
        <w:rPr>
          <w:rFonts w:asciiTheme="minorHAnsi" w:hAnsiTheme="minorHAnsi" w:cstheme="minorHAnsi"/>
        </w:rPr>
        <w:t>E</w:t>
      </w:r>
      <w:r w:rsidRPr="00FE71D7">
        <w:rPr>
          <w:rFonts w:asciiTheme="minorHAnsi" w:hAnsiTheme="minorHAnsi" w:cstheme="minorHAnsi"/>
        </w:rPr>
        <w:t xml:space="preserve"> DELLA COMUNITÀ DI PRATICHE</w:t>
      </w:r>
    </w:p>
    <w:p w14:paraId="4511EEB0" w14:textId="77777777" w:rsidR="00747DA1" w:rsidRPr="00F500C8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 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Allega alla presente curriculum vitae e studiorum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Il/la sottoscritt_ consente il trattamento dei propri dati, anche personali, ai sensi del D.Lg.vo 30/06/2003 n.196</w:t>
      </w:r>
      <w:r>
        <w:rPr>
          <w:rFonts w:asciiTheme="minorHAnsi" w:hAnsiTheme="minorHAnsi" w:cstheme="minorHAnsi"/>
        </w:rPr>
        <w:t xml:space="preserve"> e </w:t>
      </w:r>
      <w:bookmarkStart w:id="1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1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6414A58" w14:textId="1D1F90C9" w:rsidR="00023AF7" w:rsidRDefault="00747DA1" w:rsidP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</w:p>
    <w:p w14:paraId="41F1CA77" w14:textId="73F1205A" w:rsidR="00C25DFA" w:rsidRDefault="00C25DF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8067F5" w:rsidRPr="008067F5" w14:paraId="62D117EC" w14:textId="77777777" w:rsidTr="00376E8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974C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br w:type="page"/>
              <w:t xml:space="preserve">ALLEGATO B: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GRIGLIA DI VALUTAZIONE </w:t>
            </w:r>
          </w:p>
        </w:tc>
      </w:tr>
      <w:tr w:rsidR="008067F5" w:rsidRPr="008067F5" w14:paraId="3D423720" w14:textId="77777777" w:rsidTr="00376E83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FA65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C0EF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F5C6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A600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8067F5" w:rsidRPr="008067F5" w14:paraId="02E3BBC1" w14:textId="77777777" w:rsidTr="00376E83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99A65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12B4F16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CE42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9F581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0BF7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8067F5" w:rsidRPr="008067F5" w14:paraId="0BF04F28" w14:textId="77777777" w:rsidTr="00376E83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6975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8067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</w:t>
            </w:r>
          </w:p>
          <w:p w14:paraId="13095967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68B778A4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In alternativa a A2 e A3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C1C9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0E39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79D1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BD5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BD1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7BD91D9" w14:textId="77777777" w:rsidTr="00376E83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96F6D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4746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2F092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DC0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D650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2E3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03E35CE9" w14:textId="77777777" w:rsidTr="00376E83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0455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E3D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429A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E221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E97F5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766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678D2880" w14:textId="77777777" w:rsidTr="00376E83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0040D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84369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1EE11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AD45C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5AE61E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AEC6E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6E00EB17" w14:textId="77777777" w:rsidTr="00376E83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57AFF6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8067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</w:t>
            </w:r>
          </w:p>
          <w:p w14:paraId="180634B4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In alternativa a A1 e A3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0AA0B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3ADF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72C7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0C41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91EB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2A363BE2" w14:textId="77777777" w:rsidTr="00376E83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447C1F9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9479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FC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4B1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40F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551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23AB2455" w14:textId="77777777" w:rsidTr="00376E83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DA40F8F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5E593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F5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6C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91A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13B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DECD787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D83F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</w:t>
            </w: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Diploma scuola superiore attinente al profilo richiesto</w:t>
            </w:r>
          </w:p>
          <w:p w14:paraId="70DD0960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In alternativa a A1 e A2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D95F1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E3850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330EE8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CFBCC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4BE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44A956F6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54FBA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A4. DOTTORATO DI RICERCA, MASTER, SPECIALIZZAZIONI POST-LAUREA, CORSI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6BCF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4CAD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 cad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F6E13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29E00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5478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744E78BF" w14:textId="77777777" w:rsidTr="00376E83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9ED44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739011A2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ATTINENTI AL PROFILO RICHIESTO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5C13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63838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84C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2E7D0B38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344C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1F34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12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F5A1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0F60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C6A1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3A51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7299F022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43C5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B2.COMPETENZE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C672C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EBCFC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4B349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EA0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3D8B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76D6BA38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E454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B3.COMPETENZE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3C706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70C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3758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F898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FF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74B2779" w14:textId="77777777" w:rsidTr="00376E83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2FAB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3B4A235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263B868C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5619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57D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7EB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6CC2F652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2EB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progettazione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BE41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97774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8931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F3C82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23B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189BCEE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8A66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C2. Esperienze di referente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2008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Max 8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B967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9337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85863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A6FA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781FD82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D6E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C3. esperienze di collaborazione positiva in questa istituzione scolastica e/o in  altre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E044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158B6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506F3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86108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580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00D84AB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37B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C4. Incarico di componente Team Digitale/innovazione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08ED7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4AC8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B18B2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F4F49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8F9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49F1C50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699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C.5 Incarico di componente Nucleo Interno di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B8F8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3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E835E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265A4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24322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412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729D82E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EF1F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 xml:space="preserve">C.6 Esperienze  lavorative in ambito professionale/universitario relative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</w:rPr>
              <w:t>al settore relativo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B4BB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12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52C1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A0C95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84DF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499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16DEFC4A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71F6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C.7 Incarico di Funzione Strumentale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C58D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6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9AA5E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A5B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69DC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3F72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03F64D79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170B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C.8 Incarico di Collaboratore del Dirigente scolastico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AB9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- max 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8E09E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12C5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2F5B2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752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1A66AA51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D5C7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C.9 Incarico di Referente progetti / laboratori/commissioni e/o Referente Amministrativo di bandi/progetti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3FD52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per ogni annualità – max 10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1E4F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9AFB7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6D26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7C5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D887D59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0B78B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C10. Conoscenze specifiche dell' argomento,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E52B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2 pnt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529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8B2EB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4941A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BC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A335FE5" w14:textId="77777777" w:rsidTr="00376E83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D89D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CB92B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80D6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</w:tbl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04F98512" w:rsidR="00981A59" w:rsidRPr="0075174C" w:rsidRDefault="00981A59" w:rsidP="00747DA1">
      <w:pPr>
        <w:spacing w:after="200" w:line="276" w:lineRule="auto"/>
        <w:rPr>
          <w:rFonts w:cstheme="minorHAnsi"/>
        </w:rPr>
      </w:pPr>
    </w:p>
    <w:sectPr w:rsidR="00981A59" w:rsidRPr="0075174C" w:rsidSect="00023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8C86" w14:textId="77777777" w:rsidR="00F20010" w:rsidRDefault="00F20010" w:rsidP="0011315F">
      <w:pPr>
        <w:spacing w:after="0" w:line="240" w:lineRule="auto"/>
      </w:pPr>
      <w:r>
        <w:separator/>
      </w:r>
    </w:p>
  </w:endnote>
  <w:endnote w:type="continuationSeparator" w:id="0">
    <w:p w14:paraId="3CB4F9B7" w14:textId="77777777" w:rsidR="00F20010" w:rsidRDefault="00F20010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312CA" w14:textId="77777777" w:rsidR="00F20010" w:rsidRDefault="00F20010" w:rsidP="0011315F">
      <w:pPr>
        <w:spacing w:after="0" w:line="240" w:lineRule="auto"/>
      </w:pPr>
      <w:r>
        <w:separator/>
      </w:r>
    </w:p>
  </w:footnote>
  <w:footnote w:type="continuationSeparator" w:id="0">
    <w:p w14:paraId="38896862" w14:textId="77777777" w:rsidR="00F20010" w:rsidRDefault="00F20010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C0BB5"/>
    <w:multiLevelType w:val="hybridMultilevel"/>
    <w:tmpl w:val="693EF3FA"/>
    <w:lvl w:ilvl="0" w:tplc="B98CD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2"/>
  </w:num>
  <w:num w:numId="2" w16cid:durableId="1863858750">
    <w:abstractNumId w:val="10"/>
  </w:num>
  <w:num w:numId="3" w16cid:durableId="1422144400">
    <w:abstractNumId w:val="5"/>
  </w:num>
  <w:num w:numId="4" w16cid:durableId="15313834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2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9"/>
  </w:num>
  <w:num w:numId="9" w16cid:durableId="1651404014">
    <w:abstractNumId w:val="6"/>
  </w:num>
  <w:num w:numId="10" w16cid:durableId="395590372">
    <w:abstractNumId w:val="13"/>
  </w:num>
  <w:num w:numId="11" w16cid:durableId="24253047">
    <w:abstractNumId w:val="4"/>
  </w:num>
  <w:num w:numId="12" w16cid:durableId="302850861">
    <w:abstractNumId w:val="11"/>
  </w:num>
  <w:num w:numId="13" w16cid:durableId="1184708429">
    <w:abstractNumId w:val="8"/>
  </w:num>
  <w:num w:numId="14" w16cid:durableId="1398669436">
    <w:abstractNumId w:val="7"/>
  </w:num>
  <w:num w:numId="15" w16cid:durableId="1404449261">
    <w:abstractNumId w:val="3"/>
  </w:num>
  <w:num w:numId="16" w16cid:durableId="690120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D15"/>
    <w:rsid w:val="00084E45"/>
    <w:rsid w:val="00092055"/>
    <w:rsid w:val="00095ECC"/>
    <w:rsid w:val="000A2BEB"/>
    <w:rsid w:val="000A36B8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80E2F"/>
    <w:rsid w:val="001B7E60"/>
    <w:rsid w:val="001D2283"/>
    <w:rsid w:val="001E1502"/>
    <w:rsid w:val="001E5918"/>
    <w:rsid w:val="001F15E5"/>
    <w:rsid w:val="001F7FBE"/>
    <w:rsid w:val="00202877"/>
    <w:rsid w:val="00210469"/>
    <w:rsid w:val="00226521"/>
    <w:rsid w:val="00236CC2"/>
    <w:rsid w:val="00254497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EA2"/>
    <w:rsid w:val="00346094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D8B"/>
    <w:rsid w:val="003E0404"/>
    <w:rsid w:val="003E1D96"/>
    <w:rsid w:val="003F03DA"/>
    <w:rsid w:val="003F68FF"/>
    <w:rsid w:val="004019A0"/>
    <w:rsid w:val="00402037"/>
    <w:rsid w:val="004135E0"/>
    <w:rsid w:val="0043070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6F39"/>
    <w:rsid w:val="00513764"/>
    <w:rsid w:val="00532AEA"/>
    <w:rsid w:val="005428BA"/>
    <w:rsid w:val="00545A14"/>
    <w:rsid w:val="00567F2D"/>
    <w:rsid w:val="00572C2B"/>
    <w:rsid w:val="00597A43"/>
    <w:rsid w:val="005B5219"/>
    <w:rsid w:val="005C2D7B"/>
    <w:rsid w:val="005D25E2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6399"/>
    <w:rsid w:val="00714D24"/>
    <w:rsid w:val="00722B9D"/>
    <w:rsid w:val="00726D51"/>
    <w:rsid w:val="00726FCB"/>
    <w:rsid w:val="00733F50"/>
    <w:rsid w:val="00740327"/>
    <w:rsid w:val="00746CB6"/>
    <w:rsid w:val="00747DA1"/>
    <w:rsid w:val="0075174C"/>
    <w:rsid w:val="00767C7D"/>
    <w:rsid w:val="007707B8"/>
    <w:rsid w:val="0078063D"/>
    <w:rsid w:val="0079345D"/>
    <w:rsid w:val="00797F6B"/>
    <w:rsid w:val="007A1BA9"/>
    <w:rsid w:val="007A1DAF"/>
    <w:rsid w:val="007B2146"/>
    <w:rsid w:val="007C016F"/>
    <w:rsid w:val="007D5124"/>
    <w:rsid w:val="007E4686"/>
    <w:rsid w:val="007E636C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07814"/>
    <w:rsid w:val="00B13441"/>
    <w:rsid w:val="00B13E5B"/>
    <w:rsid w:val="00B14397"/>
    <w:rsid w:val="00B15A21"/>
    <w:rsid w:val="00B17F76"/>
    <w:rsid w:val="00B24EBC"/>
    <w:rsid w:val="00B25123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7600"/>
    <w:rsid w:val="00BB7247"/>
    <w:rsid w:val="00BC456F"/>
    <w:rsid w:val="00BC6069"/>
    <w:rsid w:val="00BD3A0D"/>
    <w:rsid w:val="00BE2900"/>
    <w:rsid w:val="00BF3CD7"/>
    <w:rsid w:val="00BF4983"/>
    <w:rsid w:val="00BF6EDF"/>
    <w:rsid w:val="00C07E13"/>
    <w:rsid w:val="00C22652"/>
    <w:rsid w:val="00C23A13"/>
    <w:rsid w:val="00C25DFA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D143AF"/>
    <w:rsid w:val="00D15F62"/>
    <w:rsid w:val="00D309D6"/>
    <w:rsid w:val="00D30DBF"/>
    <w:rsid w:val="00D439E5"/>
    <w:rsid w:val="00D46ADF"/>
    <w:rsid w:val="00D5017B"/>
    <w:rsid w:val="00D60891"/>
    <w:rsid w:val="00D769C4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908B4"/>
    <w:rsid w:val="00E91DFD"/>
    <w:rsid w:val="00EA699D"/>
    <w:rsid w:val="00EB38BE"/>
    <w:rsid w:val="00EC363C"/>
    <w:rsid w:val="00EC6291"/>
    <w:rsid w:val="00EF13FE"/>
    <w:rsid w:val="00F17A13"/>
    <w:rsid w:val="00F20010"/>
    <w:rsid w:val="00F23663"/>
    <w:rsid w:val="00F3540E"/>
    <w:rsid w:val="00F44B17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3</cp:revision>
  <cp:lastPrinted>2023-05-06T11:05:00Z</cp:lastPrinted>
  <dcterms:created xsi:type="dcterms:W3CDTF">2024-11-19T15:46:00Z</dcterms:created>
  <dcterms:modified xsi:type="dcterms:W3CDTF">2024-11-19T15:48:00Z</dcterms:modified>
</cp:coreProperties>
</file>